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590" w:rsidRDefault="00F33F63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 w:rsidR="00C34E26">
        <w:rPr>
          <w:rFonts w:ascii="仿宋_GB2312" w:eastAsia="仿宋_GB2312" w:hAnsi="仿宋_GB2312" w:cs="仿宋_GB2312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E05590" w:rsidRDefault="00F33F63" w:rsidP="00F33F63">
      <w:pPr>
        <w:widowControl/>
        <w:shd w:val="clear" w:color="auto" w:fill="FFFFFF"/>
        <w:spacing w:beforeLines="50" w:before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关于组织开展2023年寒假“公司调研与创建”</w:t>
      </w:r>
    </w:p>
    <w:p w:rsidR="00E05590" w:rsidRDefault="00F33F63" w:rsidP="00F33F63">
      <w:pPr>
        <w:widowControl/>
        <w:shd w:val="clear" w:color="auto" w:fill="FFFFFF"/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:rsidR="00E05590" w:rsidRDefault="00F33F63">
      <w:pPr>
        <w:widowControl/>
        <w:shd w:val="clear" w:color="auto" w:fill="FFFFFF"/>
        <w:spacing w:line="460" w:lineRule="exac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根据有关工作部署要求，结合我校实际，校团委决定在“读懂中国·奋进新征程”2023年寒假社会实践活动中开设“公司调研与创建”实践调研专项，现通知相关事宜如下：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（1）调查研究。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为深入贯彻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党的二十大精神和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人才用留等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方面的现状与问题。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（2）创建公司。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</w:t>
      </w:r>
      <w:r w:rsidRPr="00AC4616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并在调研的基础上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优化企业数据与资料信息，结合所学的经法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管相关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知识，模拟创建公司，形成公司章程、战略愿景、组织架构、商业模式、业务规划、人力资源和财务分析等内容，等内容，体验模拟公司运作管理。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（3）课程学习。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调研调研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质量，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严格结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项要求，寒假社会实践可以相当于24学时。</w:t>
      </w:r>
    </w:p>
    <w:p w:rsidR="00F33F63" w:rsidRDefault="00F33F63">
      <w:pPr>
        <w:widowControl/>
        <w:jc w:val="left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br w:type="page"/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二、选题方向参考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2.在当前变动和不确定的形势下，企业在组织结构、信息技术、商业模式、人才培养、数字化转型、文化那就等方面如何创新等。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3.疫情防控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常态化下中小企业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面临的问题与对策调研，在某一方面深入调研，如经营管理、复工复产、技术应用、人力资源、数字化转型等。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可从以上选题选择某一方向进行深入调研，不限于以上选题。</w:t>
      </w:r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1.各项目团队成员原则上不超过6人，指导老师不超过2人。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 w:rsidR="00E05590" w:rsidRPr="004F1B5C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3.有意愿申报的团队须将立项申报书（附件</w:t>
      </w:r>
      <w:r w:rsidR="00C34E26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）、申报信息汇总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）打包压缩，于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C34E26"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273CDD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5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日24:00前将相关材料提交</w:t>
      </w:r>
      <w:proofErr w:type="gramStart"/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至队伍</w:t>
      </w:r>
      <w:proofErr w:type="gramEnd"/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负责人所在学院/单位。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4.各学院团委（团总支）、校团委</w:t>
      </w:r>
      <w:bookmarkStart w:id="0" w:name="_GoBack"/>
      <w:bookmarkEnd w:id="0"/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社团管理部及《公司调研与创建》课程组须根据实际申报情况进行初步资格审查，并于1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C34E26"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="004F1B5C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9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日24:00前将拟推荐项目材料、申报信息汇总表（附件</w:t>
      </w:r>
      <w:r w:rsidR="00C34E26" w:rsidRPr="004F1B5C"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  <w:proofErr w:type="gramStart"/>
      <w:r w:rsidRPr="004F1B5C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发送至校团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委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组织部社会实践办公室邮箱：</w:t>
      </w:r>
      <w:hyperlink r:id="rId7" w:history="1"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zuelshehuishijian@163.com，命名格式为：xx学院/单位-公司调研与创建专项拟推荐项目信息汇总。</w:t>
        </w:r>
      </w:hyperlink>
    </w:p>
    <w:p w:rsidR="00E05590" w:rsidRDefault="00F33F63" w:rsidP="00F33F63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outlineLvl w:val="0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</w:t>
      </w:r>
      <w:proofErr w:type="gramStart"/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立结项</w:t>
      </w:r>
      <w:proofErr w:type="gramEnd"/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要求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1.立项数量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立项数量不超过12项。</w:t>
      </w:r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结项要求</w:t>
      </w:r>
      <w:proofErr w:type="gramEnd"/>
    </w:p>
    <w:p w:rsidR="00E05590" w:rsidRDefault="00F33F63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2023年3月12日前将企业调研报告一份（不少于8000字，图书并茂，附原始调研数据及数据汇总分析、访谈记录视频一段、代表性调研照片不少于8张），模拟公司策划书一份（10000以上，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按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创业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计划书的格式）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提交至校团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委组织部社会实践办公室邮箱。对于没有进行实质调研，报告质量不高的项目团队不予结项。</w:t>
      </w:r>
    </w:p>
    <w:sectPr w:rsidR="00E0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E05" w:rsidRDefault="00BD5E05" w:rsidP="00273CDD">
      <w:r>
        <w:separator/>
      </w:r>
    </w:p>
  </w:endnote>
  <w:endnote w:type="continuationSeparator" w:id="0">
    <w:p w:rsidR="00BD5E05" w:rsidRDefault="00BD5E05" w:rsidP="0027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E05" w:rsidRDefault="00BD5E05" w:rsidP="00273CDD">
      <w:r>
        <w:separator/>
      </w:r>
    </w:p>
  </w:footnote>
  <w:footnote w:type="continuationSeparator" w:id="0">
    <w:p w:rsidR="00BD5E05" w:rsidRDefault="00BD5E05" w:rsidP="0027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E43F7D"/>
    <w:rsid w:val="00273CDD"/>
    <w:rsid w:val="004F1B5C"/>
    <w:rsid w:val="00784D29"/>
    <w:rsid w:val="007E3097"/>
    <w:rsid w:val="00AB3D88"/>
    <w:rsid w:val="00AC4616"/>
    <w:rsid w:val="00BD5E05"/>
    <w:rsid w:val="00C34E26"/>
    <w:rsid w:val="00D11C57"/>
    <w:rsid w:val="00E05590"/>
    <w:rsid w:val="00F33F63"/>
    <w:rsid w:val="0CDF7592"/>
    <w:rsid w:val="17481724"/>
    <w:rsid w:val="277F11D9"/>
    <w:rsid w:val="2CF64D4B"/>
    <w:rsid w:val="2DE43F7D"/>
    <w:rsid w:val="2EEC32C0"/>
    <w:rsid w:val="2F311701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411594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48EFC"/>
  <w15:docId w15:val="{C4543293-910B-49FE-904B-01898EC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elshehuishijian@163.com%E3%80%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赵琛徽</dc:creator>
  <cp:lastModifiedBy>王影秋QYW</cp:lastModifiedBy>
  <cp:revision>3</cp:revision>
  <dcterms:created xsi:type="dcterms:W3CDTF">2022-12-13T03:07:00Z</dcterms:created>
  <dcterms:modified xsi:type="dcterms:W3CDTF">2022-12-13T03:32:00Z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2E2ADC759EBE4D6EA2DC280BD62BFF89</vt:lpwstr>
  </property>
</Properties>
</file>