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hint="eastAsia" w:ascii="仿宋_GB2312" w:hAnsi="黑体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hint="eastAsia" w:ascii="仿宋_GB2312" w:hAnsi="黑体" w:cs="Times New Roman"/>
          <w:color w:val="000000"/>
          <w:sz w:val="36"/>
          <w:szCs w:val="36"/>
          <w:lang w:val="en-US" w:eastAsia="zh-CN"/>
        </w:rPr>
        <w:t>7</w:t>
      </w:r>
      <w:bookmarkStart w:id="0" w:name="_GoBack"/>
      <w:bookmarkEnd w:id="0"/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eastAsia="zh-CN"/>
        </w:rPr>
        <w:t>创新实践先进个人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</w:t>
      </w:r>
      <w:r>
        <w:rPr>
          <w:rFonts w:hint="eastAsia" w:ascii="仿宋_GB2312" w:hAnsi="仿宋_GB2312" w:cs="仿宋_GB2312"/>
          <w:bCs/>
          <w:color w:val="000000"/>
          <w:szCs w:val="28"/>
          <w:lang w:eastAsia="zh-CN"/>
        </w:rPr>
        <w:t>创新实践先进个人</w:t>
      </w:r>
      <w:r>
        <w:rPr>
          <w:rFonts w:hint="eastAsia" w:ascii="仿宋_GB2312" w:hAnsi="仿宋_GB2312" w:cs="仿宋_GB2312"/>
          <w:bCs/>
          <w:color w:val="000000"/>
          <w:szCs w:val="28"/>
        </w:rPr>
        <w:t>”申报对象为</w:t>
      </w:r>
      <w:r>
        <w:rPr>
          <w:rFonts w:hint="eastAsia"/>
        </w:rPr>
        <w:t>社会实践、</w:t>
      </w:r>
      <w:r>
        <w:rPr>
          <w:rFonts w:hint="eastAsia"/>
          <w:lang w:val="en-US" w:eastAsia="zh-CN"/>
        </w:rPr>
        <w:t>创新创业</w:t>
      </w:r>
      <w:r>
        <w:rPr>
          <w:rFonts w:hint="eastAsia"/>
        </w:rPr>
        <w:t>、专业竞赛中表现良好的个人</w:t>
      </w:r>
      <w:r>
        <w:rPr>
          <w:rFonts w:hint="eastAsia" w:ascii="仿宋_GB2312" w:hAnsi="仿宋_GB2312" w:cs="仿宋_GB2312"/>
          <w:bCs/>
          <w:color w:val="000000"/>
          <w:szCs w:val="28"/>
        </w:rPr>
        <w:t>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认真学习贯彻党的十九大精神、十九届六中全会精神和团的十八大精神，坚决贯彻执行党的基本路线和各项方针、政策。（10分）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关注时事，</w:t>
      </w:r>
      <w:r>
        <w:rPr>
          <w:rFonts w:hint="eastAsia" w:ascii="仿宋_GB2312" w:hAnsi="仿宋" w:cs="Times New Roman"/>
          <w:color w:val="000000"/>
          <w:szCs w:val="28"/>
        </w:rPr>
        <w:t>政治热情饱满，甘于奉献，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乐于助人，</w:t>
      </w:r>
      <w:r>
        <w:rPr>
          <w:rFonts w:hint="eastAsia" w:ascii="仿宋_GB2312" w:hAnsi="仿宋" w:cs="Times New Roman"/>
          <w:color w:val="000000"/>
          <w:szCs w:val="28"/>
        </w:rPr>
        <w:t>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团结奋进，</w:t>
      </w:r>
      <w:r>
        <w:rPr>
          <w:rFonts w:hint="eastAsia" w:ascii="仿宋_GB2312" w:hAnsi="仿宋" w:cs="Times New Roman"/>
          <w:color w:val="000000"/>
          <w:szCs w:val="28"/>
        </w:rPr>
        <w:t>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基础专业知识牢固，</w:t>
      </w:r>
      <w:r>
        <w:rPr>
          <w:rFonts w:hint="eastAsia" w:ascii="仿宋_GB2312" w:hAnsi="仿宋" w:cs="Times New Roman"/>
          <w:color w:val="000000"/>
          <w:szCs w:val="28"/>
        </w:rPr>
        <w:t>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积极主动学习，树立终身学习的观念，学习团的各项业务知识</w:t>
      </w:r>
      <w:r>
        <w:rPr>
          <w:rFonts w:hint="eastAsia" w:ascii="仿宋_GB2312" w:hAnsi="仿宋" w:cs="Times New Roman"/>
          <w:color w:val="000000"/>
          <w:szCs w:val="28"/>
        </w:rPr>
        <w:t>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创新，</w:t>
      </w:r>
      <w:r>
        <w:rPr>
          <w:rFonts w:hint="eastAsia" w:ascii="仿宋_GB2312" w:hAnsi="仿宋" w:cs="Times New Roman"/>
          <w:color w:val="000000"/>
          <w:szCs w:val="28"/>
        </w:rPr>
        <w:t>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</w:t>
      </w:r>
      <w:r>
        <w:rPr>
          <w:rFonts w:hint="eastAsia" w:ascii="黑体" w:hAnsi="黑体" w:eastAsia="黑体"/>
          <w:b/>
          <w:sz w:val="32"/>
          <w:lang w:val="en-US" w:eastAsia="zh-CN"/>
        </w:rPr>
        <w:t>创新创业</w:t>
      </w:r>
      <w:r>
        <w:rPr>
          <w:rFonts w:hint="eastAsia" w:ascii="黑体" w:hAnsi="黑体" w:eastAsia="黑体"/>
          <w:b/>
          <w:sz w:val="32"/>
        </w:rPr>
        <w:t>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宋体"/>
          <w:color w:val="000000"/>
          <w:kern w:val="56"/>
          <w:szCs w:val="28"/>
          <w:lang w:eastAsia="zh-CN"/>
        </w:rPr>
        <w:t>1.积</w:t>
      </w:r>
      <w:r>
        <w:rPr>
          <w:rFonts w:hint="eastAsia" w:ascii="仿宋_GB2312" w:hAnsi="仿宋" w:cs="宋体"/>
          <w:color w:val="000000"/>
          <w:kern w:val="56"/>
          <w:szCs w:val="28"/>
        </w:rPr>
        <w:t>极参与志愿服务及大学生社会实践活动，</w:t>
      </w:r>
      <w:r>
        <w:rPr>
          <w:rFonts w:hint="eastAsia" w:ascii="仿宋_GB2312" w:hAnsi="仿宋" w:cs="宋体"/>
          <w:color w:val="000000"/>
          <w:kern w:val="56"/>
          <w:szCs w:val="28"/>
          <w:lang w:eastAsia="zh-CN"/>
        </w:rPr>
        <w:t>主动积极参加专业实践、专业竞赛等活动，具有良好的社交礼仪、工作能力，实践工作中表现突出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bidi w:val="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</w:t>
      </w:r>
      <w:r>
        <w:rPr>
          <w:rFonts w:hint="eastAsia"/>
          <w:lang w:val="en-US" w:eastAsia="zh-CN"/>
        </w:rPr>
        <w:t>在专业实践、创新创业、社会实践方面有优秀成绩且表现良好，获得奖项或拥有相关证明。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.在学习工作中，工作态度端正，热爱工作、甘于奉献，主动提出合理建议，为调动工作积极性、推动工作完成建言献策，行动积极，表现优异</w:t>
      </w:r>
      <w:r>
        <w:rPr>
          <w:rFonts w:hint="eastAsia" w:ascii="仿宋_GB2312" w:hAnsi="仿宋" w:cs="Times New Roman"/>
          <w:color w:val="000000"/>
          <w:szCs w:val="28"/>
        </w:rPr>
        <w:t>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待</w:t>
      </w:r>
      <w:r>
        <w:rPr>
          <w:rFonts w:hint="eastAsia" w:ascii="仿宋_GB2312" w:hAnsi="仿宋" w:cs="Times New Roman"/>
          <w:color w:val="000000"/>
          <w:szCs w:val="28"/>
        </w:rPr>
        <w:t>人友善，与同学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们和谐</w:t>
      </w:r>
      <w:r>
        <w:rPr>
          <w:rFonts w:hint="eastAsia" w:ascii="仿宋_GB2312" w:hAnsi="仿宋" w:cs="Times New Roman"/>
          <w:color w:val="000000"/>
          <w:szCs w:val="28"/>
        </w:rPr>
        <w:t>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hint="eastAsia"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</w:rPr>
        <w:t>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</w:rPr>
        <w:t>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人</w:t>
      </w:r>
      <w:r>
        <w:rPr>
          <w:rFonts w:hint="eastAsia" w:ascii="仿宋_GB2312" w:hAnsi="仿宋" w:cs="Times New Roman"/>
          <w:color w:val="000000"/>
          <w:szCs w:val="28"/>
        </w:rPr>
        <w:t>上交申报材料需附个人成绩单，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院</w:t>
      </w:r>
      <w:r>
        <w:rPr>
          <w:rFonts w:hint="eastAsia" w:ascii="仿宋_GB2312" w:hAnsi="仿宋" w:cs="Times New Roman"/>
          <w:color w:val="000000"/>
          <w:szCs w:val="28"/>
        </w:rPr>
        <w:t>团委将对参评</w:t>
      </w:r>
      <w:r>
        <w:rPr>
          <w:rFonts w:hint="eastAsia" w:ascii="仿宋_GB2312" w:hAnsi="仿宋" w:cs="Times New Roman"/>
          <w:color w:val="000000"/>
          <w:szCs w:val="28"/>
          <w:lang w:eastAsia="zh-CN"/>
        </w:rPr>
        <w:t>人</w:t>
      </w:r>
      <w:r>
        <w:rPr>
          <w:rFonts w:hint="eastAsia" w:ascii="仿宋_GB2312" w:hAnsi="仿宋" w:cs="Times New Roman"/>
          <w:color w:val="000000"/>
          <w:szCs w:val="28"/>
        </w:rPr>
        <w:t>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新闻与文化传播学院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tabs>
          <w:tab w:val="left" w:pos="399"/>
        </w:tabs>
        <w:ind w:firstLine="560"/>
        <w:jc w:val="right"/>
        <w:rPr>
          <w:rFonts w:hint="eastAsia"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</w:t>
      </w:r>
    </w:p>
    <w:p>
      <w:pPr>
        <w:widowControl w:val="0"/>
        <w:ind w:firstLine="560"/>
        <w:jc w:val="right"/>
        <w:rPr>
          <w:rFonts w:hint="eastAsia" w:ascii="仿宋_GB2312" w:hAnsi="仿宋" w:cs="Times New Roman"/>
          <w:color w:val="000000"/>
          <w:szCs w:val="28"/>
          <w:lang w:val="en-US" w:eastAsia="zh-CN"/>
        </w:rPr>
      </w:pP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新闻与文化传播学院委员会</w:t>
      </w: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3月2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8</w:t>
      </w:r>
      <w:r>
        <w:rPr>
          <w:rFonts w:ascii="仿宋_GB2312" w:hAnsi="仿宋" w:cs="Times New Roman"/>
          <w:color w:val="000000"/>
          <w:szCs w:val="28"/>
        </w:rPr>
        <w:t>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  <w:lang w:eastAsia="zh-CN"/>
        </w:rPr>
        <w:t>创新实践先进个人</w:t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二二年制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A74867"/>
    <w:rsid w:val="77DB6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239</Words>
  <Characters>1363</Characters>
  <Lines>11</Lines>
  <Paragraphs>3</Paragraphs>
  <TotalTime>1</TotalTime>
  <ScaleCrop>false</ScaleCrop>
  <LinksUpToDate>false</LinksUpToDate>
  <CharactersWithSpaces>1599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2020-03-21T05:44:00Z</dcterms:created>
  <dc:creator>武天淇</dc:creator>
  <cp:lastModifiedBy>冰冰</cp:lastModifiedBy>
  <dcterms:modified xsi:type="dcterms:W3CDTF">2022-03-28T11:27:45Z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05A6EA25D55339E0C83F41622DD0891B</vt:lpwstr>
  </property>
</Properties>
</file>